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12893665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2025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0796FDD3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DD3CDF">
        <w:rPr>
          <w:b/>
          <w:sz w:val="16"/>
          <w:szCs w:val="16"/>
        </w:rPr>
        <w:t>1</w:t>
      </w:r>
      <w:r w:rsidR="0098125E">
        <w:rPr>
          <w:b/>
          <w:sz w:val="16"/>
          <w:szCs w:val="16"/>
        </w:rPr>
        <w:t>5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7A8A21C5" w:rsidR="006C1417" w:rsidRDefault="0054493B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54493B">
              <w:rPr>
                <w:b/>
                <w:bCs/>
                <w:color w:val="000000"/>
                <w:sz w:val="16"/>
                <w:szCs w:val="16"/>
              </w:rPr>
              <w:t>ÇİZİM VE GÖRSEL İFADE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3AD88007" w:rsidR="006C1417" w:rsidRDefault="0054493B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54493B">
              <w:rPr>
                <w:color w:val="000000"/>
                <w:sz w:val="18"/>
                <w:szCs w:val="18"/>
              </w:rPr>
              <w:t>Kompozisyonda Çizgi Çeşitliliği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61E9BF23" w14:textId="73FE0FA5" w:rsidR="0054493B" w:rsidRDefault="0054493B" w:rsidP="0054493B">
            <w:pPr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>GS.1.4.1. Temel çizgi türlerini kullanarak serbest çizim yapabilme</w:t>
            </w:r>
          </w:p>
          <w:p w14:paraId="399681AA" w14:textId="34349FF8" w:rsidR="0054493B" w:rsidRDefault="0054493B" w:rsidP="0054493B">
            <w:pPr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>b) Farklı çizgi türleriyle desen oluşturur.</w:t>
            </w: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2156BC51" w14:textId="7E8CBD28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54493B">
              <w:rPr>
                <w:color w:val="000000"/>
                <w:sz w:val="18"/>
                <w:szCs w:val="18"/>
              </w:rPr>
              <w:t>Serbest resim çizerken kullanılan çizgi türleri örnekleri hakkında bilgi verilir.</w:t>
            </w:r>
            <w:r w:rsidR="0054493B">
              <w:t xml:space="preserve"> </w:t>
            </w:r>
            <w:r w:rsidR="0054493B" w:rsidRPr="0054493B">
              <w:rPr>
                <w:color w:val="000000"/>
                <w:sz w:val="18"/>
                <w:szCs w:val="18"/>
              </w:rPr>
              <w:t>Öğrencilerden düz, eğik, dalgalı, kesik, zikzak ve serbest çizgileri ayrı ayrı çizmeleri veya şekillerin içini farklı çizgi türlerini kullanarak doldurmaları istenebilir</w:t>
            </w:r>
            <w:r w:rsidR="0054493B">
              <w:rPr>
                <w:color w:val="000000"/>
                <w:sz w:val="18"/>
                <w:szCs w:val="18"/>
              </w:rPr>
              <w:t>. Çizimlerde özelliğe uygun olarak istenilen kalınlık tercih edilebilir.</w:t>
            </w:r>
            <w:r w:rsidR="0054493B" w:rsidRPr="0054493B">
              <w:rPr>
                <w:color w:val="000000"/>
                <w:sz w:val="16"/>
                <w:szCs w:val="16"/>
              </w:rPr>
              <w:t xml:space="preserve"> Farklı çizgi türleriyle kompozisyon tasarla</w:t>
            </w:r>
            <w:r w:rsidR="0054493B">
              <w:rPr>
                <w:color w:val="000000"/>
                <w:sz w:val="16"/>
                <w:szCs w:val="16"/>
              </w:rPr>
              <w:t>ma ve desen oluşturma etkinlikleri yapılır.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2B426272" w:rsidR="006C1417" w:rsidRDefault="0054493B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 xml:space="preserve">Öğrencilerden ince uçlu keçeli kalem, fırça uçlu kalem gibi araçlarla çizim yapmaları istenebilir.     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76442DC1" w:rsidR="006C1417" w:rsidRDefault="00544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54493B">
              <w:rPr>
                <w:b/>
                <w:bCs/>
                <w:color w:val="000000"/>
                <w:sz w:val="18"/>
                <w:szCs w:val="18"/>
              </w:rPr>
              <w:t>Öğrencilerden düz, eğik, dalgalı, kesik, zikzak ve serbest çizgileri ayrı ayrı çizmeleri veya şekillerin içini farklı çizgi türlerini kullanarak doldurmaları istenebilir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3425436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2025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4656E8"/>
    <w:rsid w:val="0054493B"/>
    <w:rsid w:val="005919BE"/>
    <w:rsid w:val="006C1417"/>
    <w:rsid w:val="0086036C"/>
    <w:rsid w:val="0098125E"/>
    <w:rsid w:val="00CF249D"/>
    <w:rsid w:val="00D00BF5"/>
    <w:rsid w:val="00D66526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348</Words>
  <Characters>1986</Characters>
  <Application>Microsoft Office Word</Application>
  <DocSecurity>0</DocSecurity>
  <Lines>16</Lines>
  <Paragraphs>4</Paragraphs>
  <ScaleCrop>false</ScaleCrop>
  <Company>WolfmanTR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14</cp:revision>
  <dcterms:created xsi:type="dcterms:W3CDTF">2025-09-28T06:26:00Z</dcterms:created>
  <dcterms:modified xsi:type="dcterms:W3CDTF">2025-11-10T15:16:00Z</dcterms:modified>
</cp:coreProperties>
</file>